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360" w:lineRule="auto"/>
        <w:ind w:left="408.0000000000001" w:right="-40.8661417322827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Мета роботи </w:t>
      </w:r>
    </w:p>
    <w:p w:rsidR="00000000" w:rsidDel="00000000" w:rsidP="00000000" w:rsidRDefault="00000000" w:rsidRPr="00000000" w14:paraId="0000000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Метою даної лабораторної роботи є оволодіння методами роботи в середовищі захоплення та аналізу пакетів Wireshark, необхідними для дослідження мережевих протоколів.</w:t>
      </w:r>
    </w:p>
    <w:p w:rsidR="00000000" w:rsidDel="00000000" w:rsidP="00000000" w:rsidRDefault="00000000" w:rsidRPr="00000000" w14:paraId="00000003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Хід роботи </w:t>
      </w:r>
    </w:p>
    <w:p w:rsidR="00000000" w:rsidDel="00000000" w:rsidP="00000000" w:rsidRDefault="00000000" w:rsidRPr="00000000" w14:paraId="0000000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Під час виконання лабораторної роботи виконано наступні дії: </w:t>
      </w:r>
    </w:p>
    <w:p w:rsidR="00000000" w:rsidDel="00000000" w:rsidP="00000000" w:rsidRDefault="00000000" w:rsidRPr="00000000" w14:paraId="0000000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Запущено веб-браузер. </w:t>
      </w:r>
    </w:p>
    <w:p w:rsidR="00000000" w:rsidDel="00000000" w:rsidP="00000000" w:rsidRDefault="00000000" w:rsidRPr="00000000" w14:paraId="0000000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Запущено Wireshark. </w:t>
      </w:r>
    </w:p>
    <w:p w:rsidR="00000000" w:rsidDel="00000000" w:rsidP="00000000" w:rsidRDefault="00000000" w:rsidRPr="00000000" w14:paraId="0000000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В Wireshark активовано діалог вибору мережевого інтерфейсу для захоплення: ‘Capture &gt;&gt; Interfaces’.</w:t>
      </w:r>
    </w:p>
    <w:p w:rsidR="00000000" w:rsidDel="00000000" w:rsidP="00000000" w:rsidRDefault="00000000" w:rsidRPr="00000000" w14:paraId="0000000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Обрано інтерфейс, для якого відображається найбільша кількість захоплених пакетів, - ‘Wi-Fi: en0’ та натиснуто кнопку Start навпроти нього.</w:t>
      </w:r>
    </w:p>
    <w:p w:rsidR="00000000" w:rsidDel="00000000" w:rsidP="00000000" w:rsidRDefault="00000000" w:rsidRPr="00000000" w14:paraId="00000009">
      <w:pPr>
        <w:widowControl w:val="0"/>
        <w:spacing w:after="0" w:before="0" w:line="360" w:lineRule="auto"/>
        <w:ind w:left="0" w:right="-40.8661417322827" w:firstLine="425.19685039370086"/>
        <w:jc w:val="both"/>
        <w:rPr>
          <w:color w:val="00008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Відкрито в браузері сторінку за наступною адресою: </w:t>
      </w:r>
      <w:r w:rsidDel="00000000" w:rsidR="00000000" w:rsidRPr="00000000">
        <w:rPr>
          <w:color w:val="000080"/>
          <w:sz w:val="28"/>
          <w:szCs w:val="28"/>
          <w:rtl w:val="0"/>
        </w:rPr>
        <w:t xml:space="preserve">http://gaia.cs.umass.edu/wireshark-labs/INTRO-wireshark-file1.html</w:t>
      </w:r>
    </w:p>
    <w:p w:rsidR="00000000" w:rsidDel="00000000" w:rsidP="00000000" w:rsidRDefault="00000000" w:rsidRPr="00000000" w14:paraId="0000000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Пакети зі вмістом зазначеної веб-сторінки були захоплені Wireshark. </w:t>
      </w:r>
    </w:p>
    <w:p w:rsidR="00000000" w:rsidDel="00000000" w:rsidP="00000000" w:rsidRDefault="00000000" w:rsidRPr="00000000" w14:paraId="0000000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Зупинено захоплення пакетів за допомогою команди ’Capture &gt;&gt; Stop’.</w:t>
      </w:r>
    </w:p>
    <w:p w:rsidR="00000000" w:rsidDel="00000000" w:rsidP="00000000" w:rsidRDefault="00000000" w:rsidRPr="00000000" w14:paraId="0000000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Введено текст «http» в поле фільтрації та натиснуто Apply. У вікні лістингу пакетів залишилися тільки ті, які були створені протоколом HTTP.</w:t>
      </w:r>
    </w:p>
    <w:p w:rsidR="00000000" w:rsidDel="00000000" w:rsidP="00000000" w:rsidRDefault="00000000" w:rsidRPr="00000000" w14:paraId="0000000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1. Результат застосування фільтру http</w:t>
      </w:r>
    </w:p>
    <w:p w:rsidR="00000000" w:rsidDel="00000000" w:rsidP="00000000" w:rsidRDefault="00000000" w:rsidRPr="00000000" w14:paraId="0000000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Обрано перший пакет HTTP, який відобразився у вікні лістингу, це було повідомлення GET протоколу HTTP. Також цей пакет вміщував інформацію про інші протоколи нижчих рівнів: TCP, IP, Ethernet. </w:t>
      </w:r>
    </w:p>
    <w:p w:rsidR="00000000" w:rsidDel="00000000" w:rsidP="00000000" w:rsidRDefault="00000000" w:rsidRPr="00000000" w14:paraId="0000001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У вікні деталей заголовків розкрито деталі, пов’язані з протоколом HTTP та скрито детальну інформацію про інші протоколи.</w:t>
      </w:r>
    </w:p>
    <w:p w:rsidR="00000000" w:rsidDel="00000000" w:rsidP="00000000" w:rsidRDefault="00000000" w:rsidRPr="00000000" w14:paraId="0000001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2. Деталі заголовку запиту</w:t>
      </w:r>
    </w:p>
    <w:p w:rsidR="00000000" w:rsidDel="00000000" w:rsidP="00000000" w:rsidRDefault="00000000" w:rsidRPr="00000000" w14:paraId="0000001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Збережено перші пакети запиту та відповіді у відповідні файли: </w:t>
      </w:r>
    </w:p>
    <w:p w:rsidR="00000000" w:rsidDel="00000000" w:rsidP="00000000" w:rsidRDefault="00000000" w:rsidRPr="00000000" w14:paraId="0000001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Vysotskyi_Request_INTRO-wireshark.txt та</w:t>
      </w:r>
    </w:p>
    <w:p w:rsidR="00000000" w:rsidDel="00000000" w:rsidP="00000000" w:rsidRDefault="00000000" w:rsidRPr="00000000" w14:paraId="0000001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Vysotskyi-Response_INTRO-wireshark.txt.</w:t>
      </w:r>
    </w:p>
    <w:p w:rsidR="00000000" w:rsidDel="00000000" w:rsidP="00000000" w:rsidRDefault="00000000" w:rsidRPr="00000000" w14:paraId="0000001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Перевірено, що у збережених файлах присутні необхідні для захисту пакети та відображені необхідні для захисту протоколи.</w:t>
      </w:r>
    </w:p>
    <w:p w:rsidR="00000000" w:rsidDel="00000000" w:rsidP="00000000" w:rsidRDefault="00000000" w:rsidRPr="00000000" w14:paraId="0000001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before="0" w:line="360" w:lineRule="auto"/>
        <w:ind w:left="235.2000000000001" w:right="-40.8661417322827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Відповіді на контрольні питання </w:t>
      </w:r>
    </w:p>
    <w:p w:rsidR="00000000" w:rsidDel="00000000" w:rsidP="00000000" w:rsidRDefault="00000000" w:rsidRPr="00000000" w14:paraId="0000001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 Які протоколи відображалися в вікні лістингу протоколів до включення фільтрації? </w:t>
      </w:r>
    </w:p>
    <w:p w:rsidR="00000000" w:rsidDel="00000000" w:rsidP="00000000" w:rsidRDefault="00000000" w:rsidRPr="00000000" w14:paraId="0000001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</w:t>
      </w:r>
      <w:r w:rsidDel="00000000" w:rsidR="00000000" w:rsidRPr="00000000">
        <w:rPr>
          <w:sz w:val="28"/>
          <w:szCs w:val="28"/>
          <w:rtl w:val="0"/>
        </w:rPr>
        <w:t xml:space="preserve"> вікні лістингу протоколів до включення фільтраціїї відображалися наступні протоколи: TCP, UDP, DNS, TLSv1.2, HTTP, та інші.</w:t>
      </w:r>
    </w:p>
    <w:p w:rsidR="00000000" w:rsidDel="00000000" w:rsidP="00000000" w:rsidRDefault="00000000" w:rsidRPr="00000000" w14:paraId="0000001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949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 Інформація про протоколи до включення фільтрації</w:t>
      </w:r>
    </w:p>
    <w:p w:rsidR="00000000" w:rsidDel="00000000" w:rsidP="00000000" w:rsidRDefault="00000000" w:rsidRPr="00000000" w14:paraId="0000001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3.2. Які протоколи використовувалися в збережених пакетах запиту та відповіді? </w:t>
      </w:r>
    </w:p>
    <w:p w:rsidR="00000000" w:rsidDel="00000000" w:rsidP="00000000" w:rsidRDefault="00000000" w:rsidRPr="00000000" w14:paraId="0000001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</w:t>
      </w:r>
      <w:r w:rsidDel="00000000" w:rsidR="00000000" w:rsidRPr="00000000">
        <w:rPr>
          <w:sz w:val="28"/>
          <w:szCs w:val="28"/>
          <w:rtl w:val="0"/>
        </w:rPr>
        <w:t xml:space="preserve"> пакеті запиту використовувались - eth:ethertype:ip:tcp:http протоколи, у пакеті відповіді - eth:ethertype:ip:tcp:http:data-text-lines протоколи.</w:t>
      </w:r>
    </w:p>
    <w:p w:rsidR="00000000" w:rsidDel="00000000" w:rsidP="00000000" w:rsidRDefault="00000000" w:rsidRPr="00000000" w14:paraId="0000001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4. Протоколи, які використовувались у пакеті запиту</w:t>
      </w:r>
    </w:p>
    <w:p w:rsidR="00000000" w:rsidDel="00000000" w:rsidP="00000000" w:rsidRDefault="00000000" w:rsidRPr="00000000" w14:paraId="0000002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5. Протоколи, які використовувались у пакеті відповіді</w:t>
      </w:r>
    </w:p>
    <w:p w:rsidR="00000000" w:rsidDel="00000000" w:rsidP="00000000" w:rsidRDefault="00000000" w:rsidRPr="00000000" w14:paraId="0000002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3.3. Який період часу пройшов з часу відсилки першого пакету із запитом сторінки до отримання першого пакету з відповіддю сервера? </w:t>
      </w:r>
    </w:p>
    <w:p w:rsidR="00000000" w:rsidDel="00000000" w:rsidP="00000000" w:rsidRDefault="00000000" w:rsidRPr="00000000" w14:paraId="0000002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</w:t>
      </w:r>
      <w:r w:rsidDel="00000000" w:rsidR="00000000" w:rsidRPr="00000000">
        <w:rPr>
          <w:sz w:val="28"/>
          <w:szCs w:val="28"/>
          <w:rtl w:val="0"/>
        </w:rPr>
        <w:t xml:space="preserve">ас відправки пакету запиту - 22:05:49.654624000 EEST, час отримання пакету відповіді 22:05:49.824128000 EEST, період часу між пакетом запиту та відповіді склав приблизно 0.17 с.</w:t>
      </w:r>
    </w:p>
    <w:p w:rsidR="00000000" w:rsidDel="00000000" w:rsidP="00000000" w:rsidRDefault="00000000" w:rsidRPr="00000000" w14:paraId="0000002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3.4. Якими були вихідна та цільова адреси пакетів із запитом та із відповіддю? </w:t>
      </w:r>
    </w:p>
    <w:p w:rsidR="00000000" w:rsidDel="00000000" w:rsidP="00000000" w:rsidRDefault="00000000" w:rsidRPr="00000000" w14:paraId="0000002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</w:t>
      </w:r>
      <w:r w:rsidDel="00000000" w:rsidR="00000000" w:rsidRPr="00000000">
        <w:rPr>
          <w:sz w:val="28"/>
          <w:szCs w:val="28"/>
          <w:rtl w:val="0"/>
        </w:rPr>
        <w:t xml:space="preserve">ля пакету запиту:</w:t>
      </w:r>
    </w:p>
    <w:p w:rsidR="00000000" w:rsidDel="00000000" w:rsidP="00000000" w:rsidRDefault="00000000" w:rsidRPr="00000000" w14:paraId="0000002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Source - 192.168.0.165, Destination - 128.119.245.12;</w:t>
      </w:r>
    </w:p>
    <w:p w:rsidR="00000000" w:rsidDel="00000000" w:rsidP="00000000" w:rsidRDefault="00000000" w:rsidRPr="00000000" w14:paraId="0000002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пакету відповіді:</w:t>
      </w:r>
    </w:p>
    <w:p w:rsidR="00000000" w:rsidDel="00000000" w:rsidP="00000000" w:rsidRDefault="00000000" w:rsidRPr="00000000" w14:paraId="0000002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Source - 128.119.245.12, Destination - 192.168.0.165.</w:t>
      </w:r>
    </w:p>
    <w:p w:rsidR="00000000" w:rsidDel="00000000" w:rsidP="00000000" w:rsidRDefault="00000000" w:rsidRPr="00000000" w14:paraId="0000002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6. Інформація про вихідні та цільові адреси пакетів із запитом</w:t>
      </w:r>
    </w:p>
    <w:p w:rsidR="00000000" w:rsidDel="00000000" w:rsidP="00000000" w:rsidRDefault="00000000" w:rsidRPr="00000000" w14:paraId="0000002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0" w:before="0" w:line="360" w:lineRule="auto"/>
        <w:ind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7. Інформація про вихідні та цільові адреси пакетів із відповіддю</w:t>
      </w:r>
    </w:p>
    <w:p w:rsidR="00000000" w:rsidDel="00000000" w:rsidP="00000000" w:rsidRDefault="00000000" w:rsidRPr="00000000" w14:paraId="0000002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3.5. Яким був перший рядок запиту на рівні протоколу HTTP? </w:t>
      </w:r>
    </w:p>
    <w:p w:rsidR="00000000" w:rsidDel="00000000" w:rsidP="00000000" w:rsidRDefault="00000000" w:rsidRPr="00000000" w14:paraId="0000002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GET /wireshark-labs/INTRO-wireshark-file1.html HTTP/1.1\r\n </w:t>
      </w:r>
    </w:p>
    <w:p w:rsidR="00000000" w:rsidDel="00000000" w:rsidP="00000000" w:rsidRDefault="00000000" w:rsidRPr="00000000" w14:paraId="0000003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3.6. Яким був перший рядок відповіді на рівні протоколу HTTP? </w:t>
      </w:r>
    </w:p>
    <w:p w:rsidR="00000000" w:rsidDel="00000000" w:rsidP="00000000" w:rsidRDefault="00000000" w:rsidRPr="00000000" w14:paraId="00000031">
      <w:pPr>
        <w:widowControl w:val="0"/>
        <w:spacing w:after="0" w:before="0" w:line="360" w:lineRule="auto"/>
        <w:ind w:left="0" w:right="-40.8661417322827" w:firstLine="425.19685039370086"/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HTTP/1.1 200 OK\r\n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2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